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6501" w:rsidRDefault="004F6501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4F6501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</w:p>
    <w:p w:rsidR="008B64AA" w:rsidRPr="003F07A6" w:rsidRDefault="003E12F5" w:rsidP="007112BC">
      <w:pPr>
        <w:pStyle w:val="af1"/>
        <w:ind w:firstLine="709"/>
        <w:jc w:val="both"/>
        <w:rPr>
          <w:b w:val="0"/>
        </w:rPr>
      </w:pPr>
      <w:r>
        <w:t>На</w:t>
      </w:r>
      <w:r w:rsidR="007112BC">
        <w:t xml:space="preserve"> </w:t>
      </w:r>
      <w:r w:rsidR="008B64AA" w:rsidRPr="003F07A6">
        <w:t>«</w:t>
      </w:r>
      <w:r w:rsidR="007112BC" w:rsidRPr="007112BC">
        <w:t>Изготовление и монтаж оконных конструкций из алюминиевого профиля в здании производственного цеха №16/1, литер 35, в осях 10-15/</w:t>
      </w:r>
      <w:proofErr w:type="gramStart"/>
      <w:r w:rsidR="007112BC" w:rsidRPr="007112BC">
        <w:t>А</w:t>
      </w:r>
      <w:proofErr w:type="gramEnd"/>
      <w:r w:rsidR="007112BC" w:rsidRPr="007112BC">
        <w:t xml:space="preserve"> на </w:t>
      </w:r>
      <w:proofErr w:type="spellStart"/>
      <w:r w:rsidR="007112BC" w:rsidRPr="007112BC">
        <w:t>отм</w:t>
      </w:r>
      <w:proofErr w:type="spellEnd"/>
      <w:r w:rsidR="007112BC" w:rsidRPr="007112BC">
        <w:t>. +1,200, + 8,100 ПАО «Уралхимпласт»</w:t>
      </w:r>
      <w:r w:rsidRPr="003E12F5">
        <w:t>»</w:t>
      </w:r>
    </w:p>
    <w:p w:rsidR="00B61B06" w:rsidRPr="00A15B56" w:rsidRDefault="004F6501" w:rsidP="008B64AA">
      <w:pPr>
        <w:pStyle w:val="af1"/>
        <w:ind w:firstLine="709"/>
        <w:jc w:val="both"/>
        <w:rPr>
          <w:b w:val="0"/>
        </w:rPr>
      </w:pPr>
      <w:r>
        <w:rPr>
          <w:b w:val="0"/>
        </w:rPr>
        <w:t xml:space="preserve">расположенного </w:t>
      </w:r>
      <w:r w:rsidR="003B6A76" w:rsidRPr="003F07A6">
        <w:rPr>
          <w:b w:val="0"/>
        </w:rPr>
        <w:t>на территории ПАО «Уралхимпласт» по а</w:t>
      </w:r>
      <w:r w:rsidR="001D3717" w:rsidRPr="003F07A6">
        <w:rPr>
          <w:b w:val="0"/>
        </w:rPr>
        <w:t xml:space="preserve">дресу: Свердловская область, город </w:t>
      </w:r>
      <w:r w:rsidR="003B6A76" w:rsidRPr="003F07A6">
        <w:rPr>
          <w:b w:val="0"/>
        </w:rPr>
        <w:t>Нижний Тагил, Северное</w:t>
      </w:r>
      <w:r w:rsidR="003B6A76" w:rsidRPr="00A15B56">
        <w:rPr>
          <w:b w:val="0"/>
        </w:rPr>
        <w:t xml:space="preserve"> шоссе, 21.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7112BC" w:rsidRDefault="00912936" w:rsidP="00D54D19">
      <w:pPr>
        <w:pStyle w:val="af1"/>
        <w:spacing w:after="120"/>
        <w:jc w:val="both"/>
      </w:pPr>
      <w:r w:rsidRPr="00A15B56">
        <w:rPr>
          <w:b w:val="0"/>
        </w:rPr>
        <w:tab/>
      </w:r>
      <w:r w:rsidR="007112BC" w:rsidRPr="00797E6E">
        <w:rPr>
          <w:highlight w:val="yellow"/>
        </w:rPr>
        <w:t xml:space="preserve">Официальная информация по проведению торгов, а также все необходимые документы, размещены на сайте АО УК «Химпарк Тагил» </w:t>
      </w:r>
      <w:r w:rsidR="007112BC" w:rsidRPr="00797E6E">
        <w:rPr>
          <w:highlight w:val="yellow"/>
          <w:lang w:val="en-US"/>
        </w:rPr>
        <w:t>www</w:t>
      </w:r>
      <w:r w:rsidR="007112BC" w:rsidRPr="00797E6E">
        <w:rPr>
          <w:highlight w:val="yellow"/>
        </w:rPr>
        <w:t>.chptagil.com в разделе «ТЕНДЕРЫ».</w:t>
      </w: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3062FD" w:rsidRPr="00A15B56" w:rsidRDefault="003062FD" w:rsidP="003062FD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СРО на выполнение данного вида работ</w:t>
      </w:r>
      <w:r w:rsidRPr="00A15B56">
        <w:rPr>
          <w:rFonts w:ascii="Times New Roman" w:hAnsi="Times New Roman" w:cs="Times New Roman"/>
          <w:b/>
          <w:sz w:val="24"/>
          <w:szCs w:val="24"/>
        </w:rPr>
        <w:t>;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171415">
        <w:rPr>
          <w:rFonts w:ascii="Times New Roman" w:hAnsi="Times New Roman" w:cs="Times New Roman"/>
          <w:sz w:val="24"/>
          <w:szCs w:val="24"/>
        </w:rPr>
        <w:t>0</w:t>
      </w:r>
      <w:r w:rsidR="007112BC">
        <w:rPr>
          <w:rFonts w:ascii="Times New Roman" w:hAnsi="Times New Roman" w:cs="Times New Roman"/>
          <w:sz w:val="24"/>
          <w:szCs w:val="24"/>
        </w:rPr>
        <w:t>4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171415">
        <w:rPr>
          <w:rFonts w:ascii="Times New Roman" w:hAnsi="Times New Roman" w:cs="Times New Roman"/>
          <w:sz w:val="24"/>
          <w:szCs w:val="24"/>
        </w:rPr>
        <w:t>0</w:t>
      </w:r>
      <w:r w:rsidR="007112BC">
        <w:rPr>
          <w:rFonts w:ascii="Times New Roman" w:hAnsi="Times New Roman" w:cs="Times New Roman"/>
          <w:sz w:val="24"/>
          <w:szCs w:val="24"/>
        </w:rPr>
        <w:t>9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171415">
        <w:rPr>
          <w:rFonts w:ascii="Times New Roman" w:hAnsi="Times New Roman" w:cs="Times New Roman"/>
          <w:sz w:val="24"/>
          <w:szCs w:val="24"/>
        </w:rPr>
        <w:t>5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C67E23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C67E23" w:rsidRPr="003062FD" w:rsidRDefault="009922B4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спецификацию с эскизами оконных проёмов</w:t>
      </w:r>
      <w:r w:rsidR="00C67E23">
        <w:rPr>
          <w:rFonts w:ascii="Times New Roman" w:hAnsi="Times New Roman" w:cs="Times New Roman"/>
          <w:sz w:val="24"/>
          <w:szCs w:val="24"/>
        </w:rPr>
        <w:t>;</w:t>
      </w:r>
    </w:p>
    <w:p w:rsidR="003062FD" w:rsidRPr="005F6F35" w:rsidRDefault="003062FD" w:rsidP="003062FD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примерный календарный график выполнения работ;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lastRenderedPageBreak/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7112BC">
        <w:rPr>
          <w:rFonts w:ascii="Times New Roman" w:hAnsi="Times New Roman" w:cs="Times New Roman"/>
          <w:sz w:val="24"/>
          <w:szCs w:val="24"/>
        </w:rPr>
        <w:t>05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7112BC">
        <w:rPr>
          <w:rFonts w:ascii="Times New Roman" w:hAnsi="Times New Roman" w:cs="Times New Roman"/>
          <w:sz w:val="24"/>
          <w:szCs w:val="24"/>
        </w:rPr>
        <w:t>9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171415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1A00D5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C2E15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</w:t>
      </w:r>
      <w:r w:rsidR="003E12F5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9922B4">
        <w:rPr>
          <w:rFonts w:ascii="Times New Roman" w:hAnsi="Times New Roman" w:cs="Times New Roman"/>
          <w:sz w:val="24"/>
          <w:szCs w:val="24"/>
        </w:rPr>
        <w:t>1</w:t>
      </w:r>
      <w:r w:rsidR="00220BB9">
        <w:rPr>
          <w:rFonts w:ascii="Times New Roman" w:hAnsi="Times New Roman" w:cs="Times New Roman"/>
          <w:sz w:val="24"/>
          <w:szCs w:val="24"/>
        </w:rPr>
        <w:t>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</w:t>
      </w:r>
      <w:r w:rsidR="00BD204C" w:rsidRPr="003062FD">
        <w:rPr>
          <w:rFonts w:ascii="Times New Roman" w:hAnsi="Times New Roman" w:cs="Times New Roman"/>
          <w:sz w:val="24"/>
          <w:szCs w:val="24"/>
          <w:highlight w:val="yellow"/>
        </w:rPr>
        <w:t>Формат проведения переторжки уточнять у организатора торгов</w:t>
      </w:r>
      <w:r w:rsidR="00BD204C">
        <w:rPr>
          <w:rFonts w:ascii="Times New Roman" w:hAnsi="Times New Roman" w:cs="Times New Roman"/>
          <w:sz w:val="24"/>
          <w:szCs w:val="24"/>
        </w:rPr>
        <w:t>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9922B4">
        <w:rPr>
          <w:rFonts w:ascii="Times New Roman" w:hAnsi="Times New Roman" w:cs="Times New Roman"/>
          <w:sz w:val="24"/>
          <w:szCs w:val="24"/>
        </w:rPr>
        <w:t>2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1067B1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171415">
        <w:rPr>
          <w:rFonts w:ascii="Times New Roman" w:hAnsi="Times New Roman" w:cs="Times New Roman"/>
          <w:sz w:val="24"/>
          <w:szCs w:val="24"/>
        </w:rPr>
        <w:t>5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Default="000C2E15" w:rsidP="007112BC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7112BC" w:rsidRPr="007112BC">
        <w:rPr>
          <w:rFonts w:ascii="Times New Roman" w:hAnsi="Times New Roman" w:cs="Times New Roman"/>
          <w:sz w:val="24"/>
          <w:szCs w:val="24"/>
        </w:rPr>
        <w:t>Изготовление и монтаж оконных конструкций из алюминиевого профиля в здании производственного цеха №16/1, литер 35, в осях 10-15/</w:t>
      </w:r>
      <w:proofErr w:type="gramStart"/>
      <w:r w:rsidR="007112BC" w:rsidRPr="007112B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7112BC" w:rsidRPr="007112B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112BC" w:rsidRPr="007112BC">
        <w:rPr>
          <w:rFonts w:ascii="Times New Roman" w:hAnsi="Times New Roman" w:cs="Times New Roman"/>
          <w:sz w:val="24"/>
          <w:szCs w:val="24"/>
        </w:rPr>
        <w:t>отм</w:t>
      </w:r>
      <w:proofErr w:type="spellEnd"/>
      <w:r w:rsidR="007112BC" w:rsidRPr="007112BC">
        <w:rPr>
          <w:rFonts w:ascii="Times New Roman" w:hAnsi="Times New Roman" w:cs="Times New Roman"/>
          <w:sz w:val="24"/>
          <w:szCs w:val="24"/>
        </w:rPr>
        <w:t>. +1,200, + 8,100 ПАО «Уралхимпласт»</w:t>
      </w:r>
      <w:r w:rsidR="007112BC">
        <w:rPr>
          <w:rFonts w:ascii="Times New Roman" w:hAnsi="Times New Roman" w:cs="Times New Roman"/>
          <w:sz w:val="24"/>
          <w:szCs w:val="24"/>
        </w:rPr>
        <w:t xml:space="preserve"> </w:t>
      </w:r>
      <w:r w:rsidR="00171415" w:rsidRPr="00171415">
        <w:rPr>
          <w:rFonts w:ascii="Times New Roman" w:hAnsi="Times New Roman" w:cs="Times New Roman"/>
          <w:sz w:val="24"/>
          <w:szCs w:val="24"/>
        </w:rPr>
        <w:t>по адресу: Свердловская область, г. Нижний Тагил, Северное шоссе, 21</w:t>
      </w:r>
      <w:r w:rsidR="000D40A4" w:rsidRPr="000D40A4">
        <w:rPr>
          <w:rFonts w:ascii="Times New Roman" w:hAnsi="Times New Roman" w:cs="Times New Roman"/>
          <w:sz w:val="24"/>
          <w:szCs w:val="24"/>
        </w:rPr>
        <w:t>.</w:t>
      </w:r>
    </w:p>
    <w:p w:rsidR="000C2E15" w:rsidRPr="00797E6E" w:rsidRDefault="000C2E15" w:rsidP="000C2E1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Спецификация окон.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  <w:r w:rsidR="003E12F5">
        <w:rPr>
          <w:rFonts w:ascii="Times New Roman" w:hAnsi="Times New Roman" w:cs="Times New Roman"/>
          <w:sz w:val="24"/>
          <w:szCs w:val="24"/>
        </w:rPr>
        <w:t xml:space="preserve"> с приложениями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6E5FA3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 w:rsidR="007112BC">
        <w:rPr>
          <w:rFonts w:ascii="Times New Roman" w:hAnsi="Times New Roman"/>
          <w:sz w:val="24"/>
          <w:szCs w:val="24"/>
        </w:rPr>
        <w:t>8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797E6E">
      <w:footerReference w:type="default" r:id="rId9"/>
      <w:pgSz w:w="11906" w:h="16838"/>
      <w:pgMar w:top="851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04F" w:rsidRDefault="0027704F" w:rsidP="00FD752B">
      <w:pPr>
        <w:spacing w:after="0" w:line="240" w:lineRule="auto"/>
      </w:pPr>
      <w:r>
        <w:separator/>
      </w:r>
    </w:p>
  </w:endnote>
  <w:endnote w:type="continuationSeparator" w:id="0">
    <w:p w:rsidR="0027704F" w:rsidRDefault="0027704F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04F" w:rsidRDefault="0027704F" w:rsidP="00FD752B">
      <w:pPr>
        <w:spacing w:after="0" w:line="240" w:lineRule="auto"/>
      </w:pPr>
      <w:r>
        <w:separator/>
      </w:r>
    </w:p>
  </w:footnote>
  <w:footnote w:type="continuationSeparator" w:id="0">
    <w:p w:rsidR="0027704F" w:rsidRDefault="0027704F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C2E15"/>
    <w:rsid w:val="000D3EC7"/>
    <w:rsid w:val="000D40A4"/>
    <w:rsid w:val="000E31FE"/>
    <w:rsid w:val="000F0CDE"/>
    <w:rsid w:val="000F0D28"/>
    <w:rsid w:val="000F2383"/>
    <w:rsid w:val="000F54BB"/>
    <w:rsid w:val="001067B1"/>
    <w:rsid w:val="00116FC7"/>
    <w:rsid w:val="0011741C"/>
    <w:rsid w:val="00117B8F"/>
    <w:rsid w:val="001218FA"/>
    <w:rsid w:val="001351DD"/>
    <w:rsid w:val="00143861"/>
    <w:rsid w:val="00144C2D"/>
    <w:rsid w:val="001467DD"/>
    <w:rsid w:val="001478F4"/>
    <w:rsid w:val="001520A6"/>
    <w:rsid w:val="00154AC6"/>
    <w:rsid w:val="00163AFA"/>
    <w:rsid w:val="00171415"/>
    <w:rsid w:val="0017712D"/>
    <w:rsid w:val="00193B52"/>
    <w:rsid w:val="001A00D5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20BB9"/>
    <w:rsid w:val="002360DA"/>
    <w:rsid w:val="00242F16"/>
    <w:rsid w:val="0024517A"/>
    <w:rsid w:val="00271338"/>
    <w:rsid w:val="00273761"/>
    <w:rsid w:val="00276397"/>
    <w:rsid w:val="0027704F"/>
    <w:rsid w:val="0029214B"/>
    <w:rsid w:val="00295748"/>
    <w:rsid w:val="002974C3"/>
    <w:rsid w:val="002B0623"/>
    <w:rsid w:val="002B42FF"/>
    <w:rsid w:val="002B7863"/>
    <w:rsid w:val="002C3AD3"/>
    <w:rsid w:val="002D3129"/>
    <w:rsid w:val="002E2F52"/>
    <w:rsid w:val="003018A0"/>
    <w:rsid w:val="0030303D"/>
    <w:rsid w:val="003062FD"/>
    <w:rsid w:val="00312A4F"/>
    <w:rsid w:val="003142D7"/>
    <w:rsid w:val="00315B12"/>
    <w:rsid w:val="00316388"/>
    <w:rsid w:val="003301BE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1449"/>
    <w:rsid w:val="003B6A76"/>
    <w:rsid w:val="003C32C9"/>
    <w:rsid w:val="003C3694"/>
    <w:rsid w:val="003D135D"/>
    <w:rsid w:val="003E12F5"/>
    <w:rsid w:val="003F07A6"/>
    <w:rsid w:val="00414BB9"/>
    <w:rsid w:val="00415F4D"/>
    <w:rsid w:val="00443D54"/>
    <w:rsid w:val="004654A8"/>
    <w:rsid w:val="004734E5"/>
    <w:rsid w:val="00486423"/>
    <w:rsid w:val="00491982"/>
    <w:rsid w:val="004C2C48"/>
    <w:rsid w:val="004D1793"/>
    <w:rsid w:val="004D238E"/>
    <w:rsid w:val="004E7DA2"/>
    <w:rsid w:val="004E7DCB"/>
    <w:rsid w:val="004F6501"/>
    <w:rsid w:val="004F7F28"/>
    <w:rsid w:val="00500E12"/>
    <w:rsid w:val="005409FF"/>
    <w:rsid w:val="00542265"/>
    <w:rsid w:val="0055223E"/>
    <w:rsid w:val="00562252"/>
    <w:rsid w:val="005B0093"/>
    <w:rsid w:val="005C1931"/>
    <w:rsid w:val="005D30FC"/>
    <w:rsid w:val="005D73FC"/>
    <w:rsid w:val="005E5A65"/>
    <w:rsid w:val="005F06A2"/>
    <w:rsid w:val="005F23E0"/>
    <w:rsid w:val="005F3433"/>
    <w:rsid w:val="005F6F35"/>
    <w:rsid w:val="00600B26"/>
    <w:rsid w:val="00621201"/>
    <w:rsid w:val="00625CB0"/>
    <w:rsid w:val="00632095"/>
    <w:rsid w:val="006470D9"/>
    <w:rsid w:val="00657035"/>
    <w:rsid w:val="00662DAA"/>
    <w:rsid w:val="00676970"/>
    <w:rsid w:val="00693348"/>
    <w:rsid w:val="006946FF"/>
    <w:rsid w:val="006D2A71"/>
    <w:rsid w:val="006E41A4"/>
    <w:rsid w:val="006E5FA3"/>
    <w:rsid w:val="00710833"/>
    <w:rsid w:val="007112BC"/>
    <w:rsid w:val="007150A8"/>
    <w:rsid w:val="00717B4A"/>
    <w:rsid w:val="007356D1"/>
    <w:rsid w:val="00735A19"/>
    <w:rsid w:val="00755FDE"/>
    <w:rsid w:val="0076287B"/>
    <w:rsid w:val="00767B06"/>
    <w:rsid w:val="00797E6E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02F6"/>
    <w:rsid w:val="00941D6C"/>
    <w:rsid w:val="00945179"/>
    <w:rsid w:val="00947335"/>
    <w:rsid w:val="00951AA9"/>
    <w:rsid w:val="009524F8"/>
    <w:rsid w:val="00973671"/>
    <w:rsid w:val="009922B4"/>
    <w:rsid w:val="00992A68"/>
    <w:rsid w:val="0099349F"/>
    <w:rsid w:val="00993CF3"/>
    <w:rsid w:val="009A3E85"/>
    <w:rsid w:val="009A75F2"/>
    <w:rsid w:val="009B1A6E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378F8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41F7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67E23"/>
    <w:rsid w:val="00C7309D"/>
    <w:rsid w:val="00C8495B"/>
    <w:rsid w:val="00C951C8"/>
    <w:rsid w:val="00CA646A"/>
    <w:rsid w:val="00CD2967"/>
    <w:rsid w:val="00CD5DC3"/>
    <w:rsid w:val="00CD68F9"/>
    <w:rsid w:val="00CF4F84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47223"/>
    <w:rsid w:val="00F51317"/>
    <w:rsid w:val="00F56018"/>
    <w:rsid w:val="00F664D5"/>
    <w:rsid w:val="00F70A29"/>
    <w:rsid w:val="00F7179F"/>
    <w:rsid w:val="00F92180"/>
    <w:rsid w:val="00FA33C8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2C2F84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8E4CD-BAB2-4C13-ACBA-88B90F4FC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114</cp:revision>
  <cp:lastPrinted>2018-03-22T04:15:00Z</cp:lastPrinted>
  <dcterms:created xsi:type="dcterms:W3CDTF">2018-02-19T11:51:00Z</dcterms:created>
  <dcterms:modified xsi:type="dcterms:W3CDTF">2025-08-27T04:49:00Z</dcterms:modified>
</cp:coreProperties>
</file>